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2C8B8" w14:textId="77777777" w:rsidR="00870E05" w:rsidRPr="00244A47" w:rsidRDefault="005C00C6" w:rsidP="005C00C6">
      <w:pPr>
        <w:jc w:val="center"/>
        <w:rPr>
          <w:rFonts w:cs="Times New Roman"/>
          <w:sz w:val="24"/>
          <w:szCs w:val="24"/>
        </w:rPr>
      </w:pPr>
      <w:r w:rsidRPr="00244A47">
        <w:rPr>
          <w:rFonts w:cs="Times New Roman"/>
          <w:sz w:val="24"/>
          <w:szCs w:val="24"/>
        </w:rPr>
        <w:t>National Fish Habitat Action Plan</w:t>
      </w:r>
    </w:p>
    <w:p w14:paraId="41FB03C0" w14:textId="77777777" w:rsidR="005C00C6" w:rsidRPr="00244A47" w:rsidRDefault="005C00C6" w:rsidP="005C00C6">
      <w:pPr>
        <w:jc w:val="center"/>
        <w:rPr>
          <w:rFonts w:cs="Times New Roman"/>
          <w:sz w:val="24"/>
          <w:szCs w:val="24"/>
        </w:rPr>
      </w:pPr>
      <w:r w:rsidRPr="00244A47">
        <w:rPr>
          <w:rFonts w:cs="Times New Roman"/>
          <w:sz w:val="24"/>
          <w:szCs w:val="24"/>
        </w:rPr>
        <w:t>Atlantic Coastal Fish Habitat Partnership</w:t>
      </w:r>
    </w:p>
    <w:p w14:paraId="55CBAC79" w14:textId="77777777" w:rsidR="005C00C6" w:rsidRPr="00244A47" w:rsidRDefault="005852DF" w:rsidP="005C00C6">
      <w:pPr>
        <w:jc w:val="center"/>
        <w:rPr>
          <w:rFonts w:cs="Times New Roman"/>
          <w:b/>
          <w:sz w:val="24"/>
          <w:szCs w:val="24"/>
        </w:rPr>
      </w:pPr>
      <w:r w:rsidRPr="00244A47">
        <w:rPr>
          <w:rFonts w:cs="Times New Roman"/>
          <w:b/>
          <w:sz w:val="24"/>
          <w:szCs w:val="24"/>
        </w:rPr>
        <w:t>FY2018</w:t>
      </w:r>
      <w:r w:rsidR="005C00C6" w:rsidRPr="00244A47">
        <w:rPr>
          <w:rFonts w:cs="Times New Roman"/>
          <w:b/>
          <w:sz w:val="24"/>
          <w:szCs w:val="24"/>
        </w:rPr>
        <w:t xml:space="preserve"> PROJECT APPLICATION FORM</w:t>
      </w:r>
    </w:p>
    <w:p w14:paraId="01A481FE" w14:textId="347FA2D4" w:rsidR="005C00C6" w:rsidRPr="00244A47" w:rsidRDefault="005C00C6" w:rsidP="005C00C6">
      <w:pPr>
        <w:rPr>
          <w:rFonts w:cs="Times New Roman"/>
          <w:sz w:val="24"/>
          <w:szCs w:val="24"/>
        </w:rPr>
      </w:pPr>
      <w:r w:rsidRPr="00244A47">
        <w:rPr>
          <w:rFonts w:cs="Times New Roman"/>
          <w:sz w:val="24"/>
          <w:szCs w:val="24"/>
        </w:rPr>
        <w:t xml:space="preserve">Please see application instructions located on the Atlantic Coastal Fish Habitat Partnership (ACFHP) website at: </w:t>
      </w:r>
      <w:hyperlink r:id="rId7" w:history="1">
        <w:r w:rsidR="001155D3" w:rsidRPr="0015158D">
          <w:rPr>
            <w:rStyle w:val="Hyperlink"/>
            <w:sz w:val="24"/>
          </w:rPr>
          <w:t>http://www.atlanticfishhabitat.org/opportunities/fy2018-atlantic-coastal-fish-habitat-partnership-application-cycle/</w:t>
        </w:r>
      </w:hyperlink>
      <w:r w:rsidR="001155D3">
        <w:rPr>
          <w:sz w:val="24"/>
        </w:rPr>
        <w:t xml:space="preserve"> </w:t>
      </w:r>
      <w:bookmarkStart w:id="0" w:name="_GoBack"/>
      <w:bookmarkEnd w:id="0"/>
      <w:r w:rsidRPr="00244A47">
        <w:rPr>
          <w:rFonts w:cs="Times New Roman"/>
          <w:sz w:val="24"/>
          <w:szCs w:val="24"/>
        </w:rPr>
        <w:t>to ensure that you correctly complete the application form.</w:t>
      </w:r>
    </w:p>
    <w:p w14:paraId="1F1B8D32" w14:textId="77777777" w:rsidR="005C00C6" w:rsidRPr="00244A47" w:rsidRDefault="005C00C6" w:rsidP="005C00C6">
      <w:pPr>
        <w:pStyle w:val="ListParagraph"/>
        <w:autoSpaceDE w:val="0"/>
        <w:autoSpaceDN w:val="0"/>
        <w:adjustRightInd w:val="0"/>
        <w:spacing w:before="100" w:after="120" w:line="240" w:lineRule="auto"/>
        <w:ind w:left="360"/>
        <w:contextualSpacing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44A47">
        <w:rPr>
          <w:rFonts w:asciiTheme="minorHAnsi" w:hAnsiTheme="minorHAnsi"/>
          <w:b/>
          <w:bCs/>
          <w:color w:val="000000"/>
          <w:sz w:val="24"/>
          <w:szCs w:val="24"/>
        </w:rPr>
        <w:t>Cover Page:</w:t>
      </w:r>
    </w:p>
    <w:p w14:paraId="7F04792C" w14:textId="77777777" w:rsidR="005C00C6" w:rsidRPr="00244A47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Project Title</w:t>
      </w:r>
    </w:p>
    <w:p w14:paraId="69A999A9" w14:textId="77777777" w:rsidR="005C00C6" w:rsidRPr="00244A47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b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Project Location</w:t>
      </w:r>
      <w:r w:rsidRPr="00244A47">
        <w:rPr>
          <w:rFonts w:asciiTheme="minorHAnsi" w:hAnsiTheme="minorHAnsi"/>
          <w:b/>
          <w:sz w:val="24"/>
          <w:szCs w:val="24"/>
        </w:rPr>
        <w:t xml:space="preserve"> </w:t>
      </w:r>
      <w:r w:rsidRPr="00244A47">
        <w:rPr>
          <w:rFonts w:asciiTheme="minorHAnsi" w:hAnsiTheme="minorHAnsi"/>
          <w:sz w:val="24"/>
          <w:szCs w:val="24"/>
        </w:rPr>
        <w:t>(State, County, City, Congressional District)</w:t>
      </w:r>
      <w:r w:rsidRPr="00244A47">
        <w:rPr>
          <w:rFonts w:asciiTheme="minorHAnsi" w:hAnsiTheme="minorHAnsi"/>
          <w:b/>
          <w:sz w:val="24"/>
          <w:szCs w:val="24"/>
        </w:rPr>
        <w:t xml:space="preserve"> </w:t>
      </w:r>
    </w:p>
    <w:p w14:paraId="2A78D69E" w14:textId="77777777" w:rsidR="005C00C6" w:rsidRPr="00244A47" w:rsidRDefault="005C00C6" w:rsidP="005C00C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ACFHP Subregion </w:t>
      </w:r>
    </w:p>
    <w:p w14:paraId="78CE264A" w14:textId="77777777" w:rsidR="005C00C6" w:rsidRPr="00244A47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Applicant Information</w:t>
      </w:r>
    </w:p>
    <w:p w14:paraId="179FDC3F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color w:val="7F7F7F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Name of Organization </w:t>
      </w:r>
    </w:p>
    <w:p w14:paraId="6AD11DFF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Executive Director </w:t>
      </w:r>
    </w:p>
    <w:p w14:paraId="7378B9EB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Address of Organization </w:t>
      </w:r>
    </w:p>
    <w:p w14:paraId="798156FE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Phone</w:t>
      </w:r>
    </w:p>
    <w:p w14:paraId="71F33A64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Fax</w:t>
      </w:r>
    </w:p>
    <w:p w14:paraId="1B1412BB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E-mail</w:t>
      </w:r>
    </w:p>
    <w:p w14:paraId="6C1F41E9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color w:val="808080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Congressional district of applicant </w:t>
      </w:r>
    </w:p>
    <w:p w14:paraId="06306768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after="120" w:line="240" w:lineRule="auto"/>
        <w:ind w:left="1526" w:hanging="446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DUNS Number and TIN</w:t>
      </w:r>
    </w:p>
    <w:p w14:paraId="09FBB9A8" w14:textId="77777777" w:rsidR="005C00C6" w:rsidRPr="00244A47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Project Contact</w:t>
      </w:r>
    </w:p>
    <w:p w14:paraId="190E1057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Lead Project Officer and Title (if different from above)</w:t>
      </w:r>
    </w:p>
    <w:p w14:paraId="4B9596D2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Alternate contacts (if appropriate)</w:t>
      </w:r>
    </w:p>
    <w:p w14:paraId="44C7DF7D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Address (if different from above)</w:t>
      </w:r>
    </w:p>
    <w:p w14:paraId="42D59926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Phone (if different from above)</w:t>
      </w:r>
    </w:p>
    <w:p w14:paraId="17611F5F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Fax (if different from above)</w:t>
      </w:r>
    </w:p>
    <w:p w14:paraId="03FD4DD1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Email (if different from above)</w:t>
      </w:r>
    </w:p>
    <w:p w14:paraId="279EF749" w14:textId="77777777" w:rsidR="005C00C6" w:rsidRPr="00244A47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U.S. Fish and Wildlife Service Coordination Information</w:t>
      </w:r>
    </w:p>
    <w:p w14:paraId="18817361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Date coordination began and Service involvement </w:t>
      </w:r>
    </w:p>
    <w:p w14:paraId="39340B22" w14:textId="77777777" w:rsidR="005C00C6" w:rsidRPr="00244A47" w:rsidRDefault="005C00C6" w:rsidP="005C00C6">
      <w:pPr>
        <w:pStyle w:val="ListParagraph"/>
        <w:spacing w:line="240" w:lineRule="auto"/>
        <w:ind w:left="144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__ process grant/coop agreement</w:t>
      </w:r>
      <w:r w:rsidRPr="00244A47">
        <w:rPr>
          <w:rFonts w:asciiTheme="minorHAnsi" w:hAnsiTheme="minorHAnsi"/>
          <w:sz w:val="24"/>
          <w:szCs w:val="24"/>
        </w:rPr>
        <w:tab/>
        <w:t>__ assist with permit applications</w:t>
      </w:r>
    </w:p>
    <w:p w14:paraId="1C9BE85A" w14:textId="77777777" w:rsidR="005C00C6" w:rsidRPr="00244A47" w:rsidRDefault="005C00C6" w:rsidP="005C00C6">
      <w:pPr>
        <w:pStyle w:val="ListParagraph"/>
        <w:spacing w:line="240" w:lineRule="auto"/>
        <w:ind w:left="144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__ assist with project design</w:t>
      </w:r>
      <w:r w:rsidRPr="00244A47">
        <w:rPr>
          <w:rFonts w:asciiTheme="minorHAnsi" w:hAnsiTheme="minorHAnsi"/>
          <w:sz w:val="24"/>
          <w:szCs w:val="24"/>
        </w:rPr>
        <w:tab/>
      </w:r>
      <w:r w:rsidRPr="00244A47">
        <w:rPr>
          <w:rFonts w:asciiTheme="minorHAnsi" w:hAnsiTheme="minorHAnsi"/>
          <w:sz w:val="24"/>
          <w:szCs w:val="24"/>
        </w:rPr>
        <w:tab/>
        <w:t>__ provide heavy equipment operators</w:t>
      </w:r>
    </w:p>
    <w:p w14:paraId="242D85BC" w14:textId="77777777" w:rsidR="005C00C6" w:rsidRPr="00244A47" w:rsidRDefault="005C00C6" w:rsidP="005C00C6">
      <w:pPr>
        <w:pStyle w:val="ListParagraph"/>
        <w:spacing w:line="240" w:lineRule="auto"/>
        <w:ind w:left="144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__ provide engineer plans</w:t>
      </w:r>
      <w:r w:rsidRPr="00244A47">
        <w:rPr>
          <w:rFonts w:asciiTheme="minorHAnsi" w:hAnsiTheme="minorHAnsi"/>
          <w:sz w:val="24"/>
          <w:szCs w:val="24"/>
        </w:rPr>
        <w:tab/>
      </w:r>
      <w:r w:rsidRPr="00244A47">
        <w:rPr>
          <w:rFonts w:asciiTheme="minorHAnsi" w:hAnsiTheme="minorHAnsi"/>
          <w:sz w:val="24"/>
          <w:szCs w:val="24"/>
        </w:rPr>
        <w:tab/>
        <w:t xml:space="preserve">__ pre- and post- project monitoring  </w:t>
      </w:r>
    </w:p>
    <w:p w14:paraId="01704A41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FONS Database Project Number (obtained from Service contact)</w:t>
      </w:r>
    </w:p>
    <w:p w14:paraId="4BDD41A1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Service Sponsoring Office</w:t>
      </w:r>
    </w:p>
    <w:p w14:paraId="022BA92A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Name of Service contact </w:t>
      </w:r>
    </w:p>
    <w:p w14:paraId="60056FDF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Address</w:t>
      </w:r>
    </w:p>
    <w:p w14:paraId="4BA1A005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Phone</w:t>
      </w:r>
    </w:p>
    <w:p w14:paraId="1284C0C7" w14:textId="77777777" w:rsidR="005C00C6" w:rsidRDefault="005C00C6" w:rsidP="005C00C6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Email</w:t>
      </w:r>
    </w:p>
    <w:p w14:paraId="085EF25D" w14:textId="6936856F" w:rsidR="00244A47" w:rsidRPr="00244A47" w:rsidRDefault="00244A47" w:rsidP="00244A47">
      <w:pPr>
        <w:pStyle w:val="ListParagraph"/>
        <w:numPr>
          <w:ilvl w:val="1"/>
          <w:numId w:val="2"/>
        </w:numPr>
        <w:spacing w:after="120" w:line="240" w:lineRule="auto"/>
        <w:ind w:left="1080" w:hanging="9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Letter or email of support from Service contact</w:t>
      </w:r>
    </w:p>
    <w:p w14:paraId="09E4476C" w14:textId="77777777" w:rsidR="005C00C6" w:rsidRPr="00244A47" w:rsidRDefault="005C00C6" w:rsidP="005C00C6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lastRenderedPageBreak/>
        <w:t>Funding Information</w:t>
      </w:r>
    </w:p>
    <w:p w14:paraId="1594A565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Funding being sought for:  __ Construction, __Design, __Planning, __Monitoring, __Outreach</w:t>
      </w:r>
    </w:p>
    <w:p w14:paraId="0299DF26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Funding amount requested </w:t>
      </w:r>
    </w:p>
    <w:p w14:paraId="641264E8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Total cost of the project</w:t>
      </w:r>
    </w:p>
    <w:p w14:paraId="30B609A7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Total Federal Matching</w:t>
      </w:r>
    </w:p>
    <w:p w14:paraId="529D0F54" w14:textId="77777777" w:rsidR="005C00C6" w:rsidRPr="00244A47" w:rsidRDefault="005C00C6" w:rsidP="005C00C6">
      <w:pPr>
        <w:pStyle w:val="ListParagraph"/>
        <w:numPr>
          <w:ilvl w:val="1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Total Non-Federal Matching</w:t>
      </w:r>
    </w:p>
    <w:p w14:paraId="6E61E42D" w14:textId="77777777" w:rsidR="005C00C6" w:rsidRPr="00244A47" w:rsidRDefault="005C00C6" w:rsidP="005C00C6">
      <w:pPr>
        <w:pStyle w:val="ListParagraph"/>
        <w:spacing w:line="240" w:lineRule="auto"/>
        <w:ind w:left="1440"/>
        <w:rPr>
          <w:rFonts w:asciiTheme="minorHAnsi" w:hAnsiTheme="minorHAnsi"/>
          <w:sz w:val="24"/>
          <w:szCs w:val="24"/>
        </w:rPr>
      </w:pPr>
    </w:p>
    <w:p w14:paraId="3C7B8A4F" w14:textId="77777777" w:rsidR="005C00C6" w:rsidRPr="00244A47" w:rsidRDefault="005C00C6" w:rsidP="005C00C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  <w:sz w:val="24"/>
          <w:szCs w:val="24"/>
        </w:rPr>
      </w:pPr>
      <w:r w:rsidRPr="00244A47">
        <w:rPr>
          <w:rFonts w:asciiTheme="minorHAnsi" w:hAnsiTheme="minorHAnsi"/>
          <w:b/>
          <w:sz w:val="24"/>
          <w:szCs w:val="24"/>
        </w:rPr>
        <w:t xml:space="preserve">Project Eligibility </w:t>
      </w:r>
      <w:r w:rsidRPr="00244A47">
        <w:rPr>
          <w:rFonts w:asciiTheme="minorHAnsi" w:hAnsiTheme="minorHAnsi"/>
          <w:sz w:val="24"/>
          <w:szCs w:val="24"/>
        </w:rPr>
        <w:t>(please answer ‘yes’ or ‘no’ to the following)</w:t>
      </w:r>
      <w:r w:rsidRPr="00244A47">
        <w:rPr>
          <w:rFonts w:asciiTheme="minorHAnsi" w:hAnsiTheme="minorHAnsi"/>
          <w:b/>
          <w:sz w:val="24"/>
          <w:szCs w:val="24"/>
        </w:rPr>
        <w:t>:</w:t>
      </w:r>
      <w:r w:rsidRPr="00244A47">
        <w:rPr>
          <w:rFonts w:asciiTheme="minorHAnsi" w:hAnsiTheme="minorHAnsi"/>
          <w:color w:val="808080"/>
          <w:sz w:val="24"/>
          <w:szCs w:val="24"/>
        </w:rPr>
        <w:t xml:space="preserve"> </w:t>
      </w:r>
    </w:p>
    <w:p w14:paraId="6A75CB31" w14:textId="77777777" w:rsidR="005C00C6" w:rsidRPr="00244A47" w:rsidRDefault="005C00C6" w:rsidP="00244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Are the actions proposed mandated by a regulatory program, court order or decree?</w:t>
      </w:r>
    </w:p>
    <w:p w14:paraId="4401167B" w14:textId="77777777" w:rsidR="005C00C6" w:rsidRPr="00244A47" w:rsidRDefault="005C00C6" w:rsidP="00244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Will any amount of the requested funds be applied to previous expenditures?</w:t>
      </w:r>
    </w:p>
    <w:p w14:paraId="78C833F0" w14:textId="77777777" w:rsidR="005C00C6" w:rsidRPr="00244A47" w:rsidRDefault="005C00C6" w:rsidP="00244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Will the requested funds be used for realty costs associated with the project?</w:t>
      </w:r>
    </w:p>
    <w:p w14:paraId="337D746D" w14:textId="77777777" w:rsidR="005C00C6" w:rsidRPr="00244A47" w:rsidRDefault="005C00C6" w:rsidP="00244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Will the requested funds be used for operation or maintenance of facilities?</w:t>
      </w:r>
    </w:p>
    <w:p w14:paraId="6EE84559" w14:textId="77777777" w:rsidR="005C00C6" w:rsidRPr="00244A47" w:rsidRDefault="005C00C6" w:rsidP="00244A47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Is the project primarily a research study?</w:t>
      </w:r>
    </w:p>
    <w:p w14:paraId="64B1FC84" w14:textId="79E2D0EC" w:rsidR="005C00C6" w:rsidRDefault="005C00C6" w:rsidP="00244A47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Will the requested funds be used for incentive payments </w:t>
      </w:r>
      <w:r w:rsidRPr="00244A47">
        <w:rPr>
          <w:rFonts w:asciiTheme="minorHAnsi" w:hAnsiTheme="minorHAnsi"/>
          <w:bCs/>
          <w:sz w:val="24"/>
          <w:szCs w:val="24"/>
        </w:rPr>
        <w:t>(Annual payments to encourage participation (e.g. some NRCS Farm Bill programs))</w:t>
      </w:r>
      <w:r w:rsidRPr="00244A47">
        <w:rPr>
          <w:rFonts w:asciiTheme="minorHAnsi" w:hAnsiTheme="minorHAnsi"/>
          <w:sz w:val="24"/>
          <w:szCs w:val="24"/>
        </w:rPr>
        <w:t>?</w:t>
      </w:r>
    </w:p>
    <w:p w14:paraId="59C12290" w14:textId="77777777" w:rsidR="00244A47" w:rsidRPr="00244A47" w:rsidRDefault="00244A47" w:rsidP="00244A47">
      <w:pPr>
        <w:pStyle w:val="ListParagraph"/>
        <w:spacing w:line="240" w:lineRule="auto"/>
        <w:rPr>
          <w:rFonts w:asciiTheme="minorHAnsi" w:hAnsiTheme="minorHAnsi"/>
          <w:sz w:val="24"/>
          <w:szCs w:val="24"/>
        </w:rPr>
      </w:pPr>
    </w:p>
    <w:p w14:paraId="1B313669" w14:textId="77777777" w:rsidR="005C00C6" w:rsidRPr="00244A47" w:rsidRDefault="005C00C6" w:rsidP="005C00C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  <w:sz w:val="24"/>
          <w:szCs w:val="24"/>
        </w:rPr>
      </w:pPr>
      <w:r w:rsidRPr="00244A47">
        <w:rPr>
          <w:rFonts w:asciiTheme="minorHAnsi" w:hAnsiTheme="minorHAnsi"/>
          <w:b/>
          <w:sz w:val="24"/>
          <w:szCs w:val="24"/>
        </w:rPr>
        <w:t xml:space="preserve">Project Description and Scope of Work: </w:t>
      </w:r>
    </w:p>
    <w:p w14:paraId="4A01278C" w14:textId="77777777" w:rsidR="005C00C6" w:rsidRPr="00244A47" w:rsidRDefault="005C00C6" w:rsidP="005C00C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/>
          <w:color w:val="7F7F7F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Project description (max characters: 500) </w:t>
      </w:r>
    </w:p>
    <w:p w14:paraId="2956F1B0" w14:textId="77777777" w:rsidR="005C00C6" w:rsidRPr="00244A47" w:rsidRDefault="005C00C6" w:rsidP="005C00C6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Importance of the project to the resource (max characters: 350)</w:t>
      </w:r>
    </w:p>
    <w:p w14:paraId="0782BFE3" w14:textId="77777777" w:rsidR="005C00C6" w:rsidRPr="00244A47" w:rsidRDefault="005C00C6" w:rsidP="005C00C6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Problem and specific cause of the problem (max characters: 350)</w:t>
      </w:r>
    </w:p>
    <w:p w14:paraId="3E081DDD" w14:textId="77777777" w:rsidR="005C00C6" w:rsidRPr="00244A47" w:rsidRDefault="005C00C6" w:rsidP="00244A4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The objective of the project with reference to the problem (max characters: 350)</w:t>
      </w:r>
    </w:p>
    <w:p w14:paraId="586E7C2E" w14:textId="77777777" w:rsidR="005C00C6" w:rsidRPr="00244A47" w:rsidRDefault="005C00C6" w:rsidP="005C00C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Proposed methods (max characters: 350) </w:t>
      </w:r>
    </w:p>
    <w:p w14:paraId="219EC2D6" w14:textId="77777777" w:rsidR="005C00C6" w:rsidRPr="00244A47" w:rsidRDefault="005C00C6" w:rsidP="005C00C6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Additional Information (no character limits)</w:t>
      </w:r>
      <w:r w:rsidRPr="00244A47">
        <w:rPr>
          <w:rFonts w:asciiTheme="minorHAnsi" w:hAnsiTheme="minorHAnsi"/>
          <w:color w:val="7F7F7F"/>
          <w:sz w:val="24"/>
          <w:szCs w:val="24"/>
        </w:rPr>
        <w:t xml:space="preserve"> </w:t>
      </w:r>
    </w:p>
    <w:p w14:paraId="62A54237" w14:textId="77777777" w:rsidR="005C00C6" w:rsidRPr="00244A47" w:rsidRDefault="005C00C6" w:rsidP="005C00C6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/>
          <w:color w:val="7F7F7F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Technical Design</w:t>
      </w:r>
    </w:p>
    <w:p w14:paraId="78EA13D7" w14:textId="77777777" w:rsidR="005C00C6" w:rsidRPr="00244A47" w:rsidRDefault="005C00C6" w:rsidP="005C00C6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/>
          <w:color w:val="7F7F7F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Permits</w:t>
      </w:r>
    </w:p>
    <w:p w14:paraId="47081378" w14:textId="77777777" w:rsidR="005C00C6" w:rsidRPr="00244A47" w:rsidRDefault="005C00C6" w:rsidP="005C00C6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/>
          <w:color w:val="7F7F7F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Pre- and post-project monitoring</w:t>
      </w:r>
    </w:p>
    <w:p w14:paraId="1BDFBFE2" w14:textId="77777777" w:rsidR="005C00C6" w:rsidRPr="00244A47" w:rsidRDefault="005C00C6" w:rsidP="005C00C6">
      <w:pPr>
        <w:pStyle w:val="ListParagraph"/>
        <w:numPr>
          <w:ilvl w:val="1"/>
          <w:numId w:val="7"/>
        </w:numPr>
        <w:spacing w:line="240" w:lineRule="auto"/>
        <w:rPr>
          <w:rFonts w:asciiTheme="minorHAnsi" w:hAnsiTheme="minorHAnsi"/>
          <w:color w:val="7F7F7F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Outreach</w:t>
      </w:r>
    </w:p>
    <w:p w14:paraId="2BB756EB" w14:textId="77777777" w:rsidR="00244A47" w:rsidRPr="00244A47" w:rsidRDefault="00244A47" w:rsidP="00244A47">
      <w:pPr>
        <w:pStyle w:val="ListParagraph"/>
        <w:spacing w:line="240" w:lineRule="auto"/>
        <w:ind w:left="1440"/>
        <w:rPr>
          <w:rFonts w:asciiTheme="minorHAnsi" w:hAnsiTheme="minorHAnsi"/>
          <w:color w:val="7F7F7F"/>
          <w:sz w:val="24"/>
          <w:szCs w:val="24"/>
        </w:rPr>
      </w:pPr>
    </w:p>
    <w:p w14:paraId="71D0FA0B" w14:textId="77777777" w:rsidR="005C00C6" w:rsidRPr="00244A47" w:rsidRDefault="005C00C6" w:rsidP="005C00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hAnsiTheme="minorHAnsi"/>
          <w:b/>
          <w:color w:val="000000"/>
          <w:sz w:val="24"/>
          <w:szCs w:val="24"/>
        </w:rPr>
      </w:pPr>
      <w:r w:rsidRPr="00244A47">
        <w:rPr>
          <w:rFonts w:asciiTheme="minorHAnsi" w:hAnsiTheme="minorHAnsi"/>
          <w:b/>
          <w:bCs/>
          <w:color w:val="000000"/>
          <w:sz w:val="24"/>
          <w:szCs w:val="24"/>
        </w:rPr>
        <w:t xml:space="preserve">Landscape Description of the Project: </w:t>
      </w:r>
    </w:p>
    <w:p w14:paraId="791579FE" w14:textId="77777777" w:rsidR="005C00C6" w:rsidRPr="00244A47" w:rsidRDefault="005C00C6" w:rsidP="005C00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44A47">
        <w:rPr>
          <w:rFonts w:asciiTheme="minorHAnsi" w:hAnsiTheme="minorHAnsi"/>
          <w:color w:val="000000"/>
          <w:sz w:val="24"/>
          <w:szCs w:val="24"/>
        </w:rPr>
        <w:t xml:space="preserve">Provide </w:t>
      </w:r>
      <w:r w:rsidRPr="00244A47">
        <w:rPr>
          <w:rFonts w:asciiTheme="minorHAnsi" w:hAnsiTheme="minorHAnsi"/>
          <w:b/>
          <w:color w:val="000000"/>
          <w:sz w:val="24"/>
          <w:szCs w:val="24"/>
        </w:rPr>
        <w:t>one</w:t>
      </w:r>
      <w:r w:rsidRPr="00244A47">
        <w:rPr>
          <w:rFonts w:asciiTheme="minorHAnsi" w:hAnsiTheme="minorHAnsi"/>
          <w:color w:val="000000"/>
          <w:sz w:val="24"/>
          <w:szCs w:val="24"/>
        </w:rPr>
        <w:t xml:space="preserve"> map of the project area </w:t>
      </w:r>
    </w:p>
    <w:p w14:paraId="47F60B2C" w14:textId="77777777" w:rsidR="005C00C6" w:rsidRPr="00244A47" w:rsidRDefault="005C00C6" w:rsidP="005C00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Provide the GPS coordinates for the project using UTM NAD 83 </w:t>
      </w:r>
      <w:r w:rsidRPr="00244A47">
        <w:rPr>
          <w:rFonts w:asciiTheme="minorHAnsi" w:hAnsiTheme="minorHAnsi"/>
          <w:color w:val="7F7F7F"/>
          <w:sz w:val="24"/>
          <w:szCs w:val="24"/>
        </w:rPr>
        <w:t xml:space="preserve"> </w:t>
      </w:r>
    </w:p>
    <w:p w14:paraId="4517613D" w14:textId="77777777" w:rsidR="005C00C6" w:rsidRPr="00244A47" w:rsidRDefault="005C00C6" w:rsidP="005C00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7F7F7F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 xml:space="preserve">Provide one digital picture of the project area  </w:t>
      </w:r>
    </w:p>
    <w:p w14:paraId="2CFA3B3A" w14:textId="17CDCAFD" w:rsidR="005C00C6" w:rsidRPr="00244A47" w:rsidRDefault="005C00C6" w:rsidP="005C00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If applicable, describe how this project will reduce the impacts of climate change on fish or aquatic wildlife habitat</w:t>
      </w:r>
      <w:r w:rsidR="00244A47">
        <w:rPr>
          <w:rFonts w:asciiTheme="minorHAnsi" w:hAnsiTheme="minorHAnsi"/>
          <w:sz w:val="24"/>
          <w:szCs w:val="24"/>
        </w:rPr>
        <w:t>.</w:t>
      </w:r>
    </w:p>
    <w:p w14:paraId="16BEE049" w14:textId="77777777" w:rsidR="005C00C6" w:rsidRPr="00244A47" w:rsidRDefault="005C00C6" w:rsidP="005C00C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3AF1D8C" w14:textId="77777777" w:rsidR="005C00C6" w:rsidRPr="00244A47" w:rsidRDefault="005C00C6" w:rsidP="005C00C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  <w:sz w:val="24"/>
          <w:szCs w:val="24"/>
        </w:rPr>
      </w:pPr>
      <w:r w:rsidRPr="00244A47">
        <w:rPr>
          <w:rFonts w:asciiTheme="minorHAnsi" w:hAnsiTheme="minorHAnsi"/>
          <w:b/>
          <w:sz w:val="24"/>
          <w:szCs w:val="24"/>
        </w:rPr>
        <w:t xml:space="preserve">Evaluation Questions: </w:t>
      </w:r>
    </w:p>
    <w:p w14:paraId="600D5335" w14:textId="77777777" w:rsidR="005C00C6" w:rsidRPr="00244A47" w:rsidRDefault="005C00C6" w:rsidP="005C00C6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44A47">
        <w:rPr>
          <w:rFonts w:asciiTheme="minorHAnsi" w:hAnsiTheme="minorHAnsi"/>
          <w:bCs/>
          <w:color w:val="000000"/>
          <w:sz w:val="24"/>
          <w:szCs w:val="24"/>
        </w:rPr>
        <w:t>Does the project support or address an ACFHP Subregional Priority Habitat?</w:t>
      </w:r>
      <w:r w:rsidRPr="00244A47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</w:p>
    <w:p w14:paraId="7A3DFFCD" w14:textId="77777777" w:rsidR="005C00C6" w:rsidRPr="00244A47" w:rsidRDefault="005C00C6" w:rsidP="005C00C6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Does the project support or address an ACFHP fish habitat but not one that is a Priority for the Subregion in which this project resides?</w:t>
      </w:r>
      <w:r w:rsidRPr="00244A47">
        <w:rPr>
          <w:rFonts w:asciiTheme="minorHAnsi" w:hAnsiTheme="minorHAnsi"/>
          <w:b/>
          <w:sz w:val="24"/>
          <w:szCs w:val="24"/>
        </w:rPr>
        <w:t xml:space="preserve"> </w:t>
      </w:r>
    </w:p>
    <w:p w14:paraId="378B5CBA" w14:textId="338E3AAE" w:rsidR="005C00C6" w:rsidRPr="00244A47" w:rsidRDefault="005C00C6" w:rsidP="005C00C6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bCs/>
          <w:color w:val="000000"/>
          <w:sz w:val="24"/>
          <w:szCs w:val="24"/>
        </w:rPr>
        <w:t xml:space="preserve">Does the project address one or more of the ACFHP Habitat </w:t>
      </w:r>
      <w:r w:rsidR="005852DF" w:rsidRPr="00244A47">
        <w:rPr>
          <w:rFonts w:asciiTheme="minorHAnsi" w:hAnsiTheme="minorHAnsi"/>
          <w:bCs/>
          <w:color w:val="000000"/>
          <w:sz w:val="24"/>
          <w:szCs w:val="24"/>
        </w:rPr>
        <w:t>Conservation</w:t>
      </w:r>
      <w:r w:rsidRPr="00244A47">
        <w:rPr>
          <w:rFonts w:asciiTheme="minorHAnsi" w:hAnsiTheme="minorHAnsi"/>
          <w:bCs/>
          <w:color w:val="000000"/>
          <w:sz w:val="24"/>
          <w:szCs w:val="24"/>
        </w:rPr>
        <w:t xml:space="preserve"> Objectives? </w:t>
      </w:r>
      <w:r w:rsidR="0005174B" w:rsidRPr="00244A47">
        <w:rPr>
          <w:rFonts w:asciiTheme="minorHAnsi" w:hAnsiTheme="minorHAnsi"/>
          <w:bCs/>
          <w:color w:val="000000"/>
          <w:sz w:val="24"/>
          <w:szCs w:val="24"/>
        </w:rPr>
        <w:t xml:space="preserve">*Please note that if you are applying for funding to enhance fish passage, you must </w:t>
      </w:r>
      <w:r w:rsidR="0005174B" w:rsidRPr="00244A47">
        <w:rPr>
          <w:rFonts w:asciiTheme="minorHAnsi" w:hAnsiTheme="minorHAnsi"/>
          <w:bCs/>
          <w:color w:val="000000"/>
          <w:sz w:val="24"/>
          <w:szCs w:val="24"/>
        </w:rPr>
        <w:lastRenderedPageBreak/>
        <w:t>submit separate proposals for each barrier (e.g. if you are removing a dam and fixing a culvert in the same river, you must submit two separate proposals).*</w:t>
      </w:r>
      <w:r w:rsidRPr="00244A4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</w:p>
    <w:p w14:paraId="78710BC8" w14:textId="77777777" w:rsidR="005C00C6" w:rsidRPr="00244A47" w:rsidRDefault="005C00C6" w:rsidP="005C00C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bCs/>
          <w:color w:val="000000"/>
          <w:sz w:val="24"/>
          <w:szCs w:val="24"/>
        </w:rPr>
        <w:t xml:space="preserve">Is the project located in a priority area identified in an approved state or federal management plan? </w:t>
      </w:r>
    </w:p>
    <w:p w14:paraId="23DDEB0C" w14:textId="77777777" w:rsidR="005C00C6" w:rsidRPr="00244A47" w:rsidRDefault="005C00C6" w:rsidP="005C00C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bCs/>
          <w:color w:val="000000"/>
          <w:sz w:val="24"/>
          <w:szCs w:val="24"/>
        </w:rPr>
        <w:t xml:space="preserve">How will the project address a root cause and contribute to a long-term, self-sustaining solution to the problem(s) described above? </w:t>
      </w:r>
    </w:p>
    <w:p w14:paraId="138EFAB6" w14:textId="77777777" w:rsidR="005C00C6" w:rsidRPr="00244A47" w:rsidRDefault="005C00C6" w:rsidP="005C00C6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244A47">
        <w:rPr>
          <w:rFonts w:asciiTheme="minorHAnsi" w:hAnsiTheme="minorHAnsi"/>
          <w:bCs/>
          <w:color w:val="000000"/>
          <w:sz w:val="24"/>
          <w:szCs w:val="24"/>
        </w:rPr>
        <w:t xml:space="preserve">Does the project address the habitat needs of trust species? </w:t>
      </w:r>
    </w:p>
    <w:p w14:paraId="6F34D94D" w14:textId="77777777" w:rsidR="005C00C6" w:rsidRPr="00244A47" w:rsidRDefault="005C00C6" w:rsidP="005C00C6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244A47">
        <w:rPr>
          <w:rFonts w:asciiTheme="minorHAnsi" w:hAnsiTheme="minorHAnsi"/>
          <w:bCs/>
          <w:color w:val="000000"/>
          <w:sz w:val="24"/>
          <w:szCs w:val="24"/>
        </w:rPr>
        <w:t>Are there direct social or economic benefits of the project?  If so, please describe those benefits.</w:t>
      </w:r>
      <w:r w:rsidRPr="00244A47">
        <w:rPr>
          <w:rFonts w:asciiTheme="minorHAnsi" w:hAnsiTheme="minorHAnsi"/>
          <w:sz w:val="24"/>
          <w:szCs w:val="24"/>
        </w:rPr>
        <w:t xml:space="preserve"> </w:t>
      </w:r>
    </w:p>
    <w:p w14:paraId="59816039" w14:textId="00F8463C" w:rsidR="005C00C6" w:rsidRPr="00244A47" w:rsidRDefault="005852DF" w:rsidP="005C00C6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244A47">
        <w:rPr>
          <w:rFonts w:asciiTheme="minorHAnsi" w:hAnsiTheme="minorHAnsi"/>
          <w:sz w:val="24"/>
          <w:szCs w:val="24"/>
        </w:rPr>
        <w:t>If applicable, w</w:t>
      </w:r>
      <w:r w:rsidR="005C00C6" w:rsidRPr="00244A47">
        <w:rPr>
          <w:rFonts w:asciiTheme="minorHAnsi" w:hAnsiTheme="minorHAnsi"/>
          <w:sz w:val="24"/>
          <w:szCs w:val="24"/>
        </w:rPr>
        <w:t xml:space="preserve">hat is the project’s rank in </w:t>
      </w:r>
      <w:r w:rsidR="003D00E8" w:rsidRPr="00244A47">
        <w:rPr>
          <w:rFonts w:asciiTheme="minorHAnsi" w:hAnsiTheme="minorHAnsi"/>
          <w:sz w:val="24"/>
          <w:szCs w:val="24"/>
        </w:rPr>
        <w:t>the following location-appropriate</w:t>
      </w:r>
      <w:r w:rsidR="005C00C6" w:rsidRPr="00244A47">
        <w:rPr>
          <w:rFonts w:asciiTheme="minorHAnsi" w:hAnsiTheme="minorHAnsi"/>
          <w:sz w:val="24"/>
          <w:szCs w:val="24"/>
        </w:rPr>
        <w:t xml:space="preserve"> decision support tool</w:t>
      </w:r>
      <w:r w:rsidR="003D00E8" w:rsidRPr="00244A47">
        <w:rPr>
          <w:rFonts w:asciiTheme="minorHAnsi" w:hAnsiTheme="minorHAnsi"/>
          <w:sz w:val="24"/>
          <w:szCs w:val="24"/>
        </w:rPr>
        <w:t xml:space="preserve">: </w:t>
      </w:r>
      <w:r w:rsidR="00F30FDB" w:rsidRPr="00244A47">
        <w:rPr>
          <w:rFonts w:asciiTheme="minorHAnsi" w:hAnsiTheme="minorHAnsi"/>
          <w:sz w:val="24"/>
          <w:szCs w:val="24"/>
        </w:rPr>
        <w:t>Southeast Aquatic Connectivity Assessment Program (SEACAP)</w:t>
      </w:r>
      <w:r w:rsidR="003D00E8" w:rsidRPr="00244A47">
        <w:rPr>
          <w:rFonts w:asciiTheme="minorHAnsi" w:hAnsiTheme="minorHAnsi"/>
          <w:sz w:val="24"/>
          <w:szCs w:val="24"/>
        </w:rPr>
        <w:t xml:space="preserve">, Northeast Aquatic Connectivity Project, or Chesapeake Fish Passage Prioritization (see page </w:t>
      </w:r>
      <w:r w:rsidR="00F30FDB" w:rsidRPr="00244A47">
        <w:rPr>
          <w:rFonts w:asciiTheme="minorHAnsi" w:hAnsiTheme="minorHAnsi"/>
          <w:sz w:val="24"/>
          <w:szCs w:val="24"/>
        </w:rPr>
        <w:t>1</w:t>
      </w:r>
      <w:r w:rsidR="003D00E8" w:rsidRPr="00244A47">
        <w:rPr>
          <w:rFonts w:asciiTheme="minorHAnsi" w:hAnsiTheme="minorHAnsi"/>
          <w:sz w:val="24"/>
          <w:szCs w:val="24"/>
        </w:rPr>
        <w:t xml:space="preserve"> in the application instructions for more details)</w:t>
      </w:r>
      <w:r w:rsidR="005C00C6" w:rsidRPr="00244A47">
        <w:rPr>
          <w:rFonts w:asciiTheme="minorHAnsi" w:hAnsiTheme="minorHAnsi"/>
          <w:sz w:val="24"/>
          <w:szCs w:val="24"/>
        </w:rPr>
        <w:t>?</w:t>
      </w:r>
      <w:r w:rsidR="003D00E8" w:rsidRPr="00244A47">
        <w:rPr>
          <w:rFonts w:asciiTheme="minorHAnsi" w:hAnsiTheme="minorHAnsi"/>
          <w:sz w:val="24"/>
          <w:szCs w:val="24"/>
        </w:rPr>
        <w:t xml:space="preserve"> </w:t>
      </w:r>
    </w:p>
    <w:p w14:paraId="53555148" w14:textId="77777777" w:rsidR="005C00C6" w:rsidRPr="00244A47" w:rsidRDefault="005C00C6" w:rsidP="005C00C6">
      <w:pPr>
        <w:spacing w:after="0" w:line="240" w:lineRule="auto"/>
        <w:ind w:left="360"/>
        <w:rPr>
          <w:sz w:val="24"/>
          <w:szCs w:val="24"/>
        </w:rPr>
      </w:pPr>
    </w:p>
    <w:p w14:paraId="0B1C2A8D" w14:textId="77777777" w:rsidR="005C00C6" w:rsidRPr="00244A47" w:rsidRDefault="005C00C6" w:rsidP="005C00C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44A47">
        <w:rPr>
          <w:rFonts w:asciiTheme="minorHAnsi" w:hAnsiTheme="minorHAnsi"/>
          <w:b/>
          <w:bCs/>
          <w:color w:val="000000"/>
          <w:sz w:val="24"/>
          <w:szCs w:val="24"/>
        </w:rPr>
        <w:t>Qualifications</w:t>
      </w:r>
      <w:r w:rsidRPr="00244A47">
        <w:rPr>
          <w:rFonts w:asciiTheme="minorHAnsi" w:hAnsiTheme="minorHAnsi"/>
          <w:bCs/>
          <w:sz w:val="24"/>
          <w:szCs w:val="24"/>
        </w:rPr>
        <w:t xml:space="preserve"> (not to exceed 1 page total)</w:t>
      </w:r>
      <w:r w:rsidRPr="00244A47">
        <w:rPr>
          <w:rFonts w:asciiTheme="minorHAnsi" w:hAnsiTheme="minorHAnsi"/>
          <w:b/>
          <w:bCs/>
          <w:sz w:val="24"/>
          <w:szCs w:val="24"/>
        </w:rPr>
        <w:t>:</w:t>
      </w:r>
      <w:r w:rsidRPr="00244A47">
        <w:rPr>
          <w:rFonts w:asciiTheme="minorHAnsi" w:hAnsiTheme="minorHAnsi" w:cs="Tms Rmn"/>
          <w:sz w:val="24"/>
          <w:szCs w:val="24"/>
        </w:rPr>
        <w:t xml:space="preserve"> </w:t>
      </w:r>
    </w:p>
    <w:p w14:paraId="52990C35" w14:textId="77777777" w:rsidR="005C00C6" w:rsidRPr="00244A47" w:rsidRDefault="005C00C6" w:rsidP="005C00C6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44A47">
        <w:rPr>
          <w:rFonts w:asciiTheme="minorHAnsi" w:hAnsiTheme="minorHAnsi"/>
          <w:b/>
          <w:sz w:val="24"/>
          <w:szCs w:val="24"/>
        </w:rPr>
        <w:t>Budget Table</w:t>
      </w:r>
      <w:r w:rsidRPr="00244A47">
        <w:rPr>
          <w:rFonts w:asciiTheme="minorHAnsi" w:hAnsiTheme="minorHAnsi"/>
          <w:sz w:val="24"/>
          <w:szCs w:val="24"/>
        </w:rPr>
        <w:t xml:space="preserve"> (the budget table below is an example, please add/change line items as needed)</w:t>
      </w:r>
      <w:r w:rsidRPr="00244A47">
        <w:rPr>
          <w:rFonts w:asciiTheme="minorHAnsi" w:hAnsiTheme="minorHAnsi"/>
          <w:b/>
          <w:sz w:val="24"/>
          <w:szCs w:val="24"/>
        </w:rPr>
        <w:t>:</w:t>
      </w:r>
    </w:p>
    <w:p w14:paraId="547634CE" w14:textId="77777777" w:rsidR="005C00C6" w:rsidRPr="00244A47" w:rsidRDefault="005C00C6" w:rsidP="005C00C6">
      <w:pPr>
        <w:pStyle w:val="ListParagraph"/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1332"/>
        <w:gridCol w:w="2753"/>
        <w:gridCol w:w="1975"/>
      </w:tblGrid>
      <w:tr w:rsidR="005C00C6" w:rsidRPr="00244A47" w14:paraId="3EDD9A41" w14:textId="77777777" w:rsidTr="00244A47">
        <w:tc>
          <w:tcPr>
            <w:tcW w:w="3290" w:type="dxa"/>
          </w:tcPr>
          <w:p w14:paraId="55D49DB9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244A47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332" w:type="dxa"/>
          </w:tcPr>
          <w:p w14:paraId="58B3A8B5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244A47">
              <w:rPr>
                <w:rFonts w:asciiTheme="minorHAnsi" w:hAnsiTheme="minorHAnsi"/>
                <w:b/>
                <w:sz w:val="24"/>
                <w:szCs w:val="24"/>
              </w:rPr>
              <w:t>Total Cost</w:t>
            </w:r>
          </w:p>
        </w:tc>
        <w:tc>
          <w:tcPr>
            <w:tcW w:w="2753" w:type="dxa"/>
          </w:tcPr>
          <w:p w14:paraId="7F5C142C" w14:textId="7296AD1B" w:rsidR="005C00C6" w:rsidRPr="00244A47" w:rsidRDefault="005A3EBD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ACFHP</w:t>
            </w:r>
            <w:r w:rsidR="005C00C6" w:rsidRPr="00244A47">
              <w:rPr>
                <w:rFonts w:asciiTheme="minorHAnsi" w:hAnsiTheme="minorHAnsi"/>
                <w:b/>
                <w:sz w:val="24"/>
                <w:szCs w:val="24"/>
              </w:rPr>
              <w:t xml:space="preserve"> Requested Funds</w:t>
            </w:r>
          </w:p>
        </w:tc>
        <w:tc>
          <w:tcPr>
            <w:tcW w:w="1975" w:type="dxa"/>
          </w:tcPr>
          <w:p w14:paraId="0A7ED5D2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244A47">
              <w:rPr>
                <w:rFonts w:asciiTheme="minorHAnsi" w:hAnsiTheme="minorHAnsi"/>
                <w:b/>
                <w:sz w:val="24"/>
                <w:szCs w:val="24"/>
              </w:rPr>
              <w:t>Partner Funding</w:t>
            </w:r>
          </w:p>
        </w:tc>
      </w:tr>
      <w:tr w:rsidR="005C00C6" w:rsidRPr="00244A47" w14:paraId="1CF6419F" w14:textId="77777777" w:rsidTr="00244A47">
        <w:tc>
          <w:tcPr>
            <w:tcW w:w="3290" w:type="dxa"/>
          </w:tcPr>
          <w:p w14:paraId="56737598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b/>
                <w:color w:val="808080"/>
                <w:sz w:val="24"/>
                <w:szCs w:val="24"/>
              </w:rPr>
              <w:t>Coordination</w:t>
            </w:r>
          </w:p>
        </w:tc>
        <w:tc>
          <w:tcPr>
            <w:tcW w:w="1332" w:type="dxa"/>
          </w:tcPr>
          <w:p w14:paraId="26733B16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2753" w:type="dxa"/>
          </w:tcPr>
          <w:p w14:paraId="2DAE7FED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A6E8523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</w:tr>
      <w:tr w:rsidR="005C00C6" w:rsidRPr="00244A47" w14:paraId="329D8834" w14:textId="77777777" w:rsidTr="00244A47">
        <w:tc>
          <w:tcPr>
            <w:tcW w:w="3290" w:type="dxa"/>
          </w:tcPr>
          <w:p w14:paraId="2E402331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Travel</w:t>
            </w:r>
          </w:p>
        </w:tc>
        <w:tc>
          <w:tcPr>
            <w:tcW w:w="1332" w:type="dxa"/>
          </w:tcPr>
          <w:p w14:paraId="6D92CBA4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$1,500</w:t>
            </w:r>
          </w:p>
        </w:tc>
        <w:tc>
          <w:tcPr>
            <w:tcW w:w="2753" w:type="dxa"/>
          </w:tcPr>
          <w:p w14:paraId="339B3F4D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5D83607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$1,500</w:t>
            </w:r>
          </w:p>
        </w:tc>
      </w:tr>
      <w:tr w:rsidR="005C00C6" w:rsidRPr="00244A47" w14:paraId="2F62CFF6" w14:textId="77777777" w:rsidTr="00244A47">
        <w:tc>
          <w:tcPr>
            <w:tcW w:w="3290" w:type="dxa"/>
          </w:tcPr>
          <w:p w14:paraId="607F0EAD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Project Coordinator Salary to Monitor Contracts</w:t>
            </w:r>
          </w:p>
        </w:tc>
        <w:tc>
          <w:tcPr>
            <w:tcW w:w="1332" w:type="dxa"/>
          </w:tcPr>
          <w:p w14:paraId="0562F03F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$3,000</w:t>
            </w:r>
          </w:p>
        </w:tc>
        <w:tc>
          <w:tcPr>
            <w:tcW w:w="2753" w:type="dxa"/>
          </w:tcPr>
          <w:p w14:paraId="3FA75BDB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27BB887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$3,000</w:t>
            </w:r>
          </w:p>
        </w:tc>
      </w:tr>
      <w:tr w:rsidR="005C00C6" w:rsidRPr="00244A47" w14:paraId="099BA21C" w14:textId="77777777" w:rsidTr="00244A47">
        <w:tc>
          <w:tcPr>
            <w:tcW w:w="3290" w:type="dxa"/>
          </w:tcPr>
          <w:p w14:paraId="7CD0DDB1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Outreach/Education</w:t>
            </w:r>
          </w:p>
        </w:tc>
        <w:tc>
          <w:tcPr>
            <w:tcW w:w="1332" w:type="dxa"/>
          </w:tcPr>
          <w:p w14:paraId="73D5BA85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$1,000</w:t>
            </w:r>
          </w:p>
        </w:tc>
        <w:tc>
          <w:tcPr>
            <w:tcW w:w="2753" w:type="dxa"/>
          </w:tcPr>
          <w:p w14:paraId="69617DD2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C24C4B8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$1,000</w:t>
            </w:r>
          </w:p>
        </w:tc>
      </w:tr>
      <w:tr w:rsidR="005C00C6" w:rsidRPr="00244A47" w14:paraId="11F93264" w14:textId="77777777" w:rsidTr="00244A47">
        <w:tc>
          <w:tcPr>
            <w:tcW w:w="3290" w:type="dxa"/>
          </w:tcPr>
          <w:p w14:paraId="32A6C8CA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b/>
                <w:color w:val="808080"/>
                <w:sz w:val="24"/>
                <w:szCs w:val="24"/>
              </w:rPr>
              <w:t>Contracted Services</w:t>
            </w:r>
          </w:p>
        </w:tc>
        <w:tc>
          <w:tcPr>
            <w:tcW w:w="1332" w:type="dxa"/>
          </w:tcPr>
          <w:p w14:paraId="4371C533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2753" w:type="dxa"/>
          </w:tcPr>
          <w:p w14:paraId="7EA70ADE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958E294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</w:tr>
      <w:tr w:rsidR="005C00C6" w:rsidRPr="00244A47" w14:paraId="042462FC" w14:textId="77777777" w:rsidTr="00244A47">
        <w:tc>
          <w:tcPr>
            <w:tcW w:w="3290" w:type="dxa"/>
          </w:tcPr>
          <w:p w14:paraId="200EEC04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Heavy Equipment Rental and Operation</w:t>
            </w:r>
          </w:p>
        </w:tc>
        <w:tc>
          <w:tcPr>
            <w:tcW w:w="1332" w:type="dxa"/>
          </w:tcPr>
          <w:p w14:paraId="77810614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$15,000</w:t>
            </w:r>
          </w:p>
        </w:tc>
        <w:tc>
          <w:tcPr>
            <w:tcW w:w="2753" w:type="dxa"/>
          </w:tcPr>
          <w:p w14:paraId="2BD3290C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$5,000</w:t>
            </w:r>
          </w:p>
        </w:tc>
        <w:tc>
          <w:tcPr>
            <w:tcW w:w="1975" w:type="dxa"/>
          </w:tcPr>
          <w:p w14:paraId="5EDA8DE5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$10,000</w:t>
            </w:r>
          </w:p>
          <w:p w14:paraId="0182708C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</w:tr>
      <w:tr w:rsidR="005C00C6" w:rsidRPr="00244A47" w14:paraId="3B069F4C" w14:textId="77777777" w:rsidTr="00244A47">
        <w:tc>
          <w:tcPr>
            <w:tcW w:w="3290" w:type="dxa"/>
          </w:tcPr>
          <w:p w14:paraId="02F612E7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Contractual Labor</w:t>
            </w:r>
          </w:p>
        </w:tc>
        <w:tc>
          <w:tcPr>
            <w:tcW w:w="1332" w:type="dxa"/>
          </w:tcPr>
          <w:p w14:paraId="353FCD1E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$30,000</w:t>
            </w:r>
          </w:p>
        </w:tc>
        <w:tc>
          <w:tcPr>
            <w:tcW w:w="2753" w:type="dxa"/>
          </w:tcPr>
          <w:p w14:paraId="6BACBE02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$17,000</w:t>
            </w:r>
          </w:p>
        </w:tc>
        <w:tc>
          <w:tcPr>
            <w:tcW w:w="1975" w:type="dxa"/>
          </w:tcPr>
          <w:p w14:paraId="5D024464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$13,000</w:t>
            </w:r>
          </w:p>
        </w:tc>
      </w:tr>
      <w:tr w:rsidR="005C00C6" w:rsidRPr="00244A47" w14:paraId="64C1266D" w14:textId="77777777" w:rsidTr="00244A47">
        <w:tc>
          <w:tcPr>
            <w:tcW w:w="3290" w:type="dxa"/>
          </w:tcPr>
          <w:p w14:paraId="081A00D4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Design and Permitting</w:t>
            </w:r>
          </w:p>
        </w:tc>
        <w:tc>
          <w:tcPr>
            <w:tcW w:w="1332" w:type="dxa"/>
          </w:tcPr>
          <w:p w14:paraId="689E6CCD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$1,000</w:t>
            </w:r>
          </w:p>
        </w:tc>
        <w:tc>
          <w:tcPr>
            <w:tcW w:w="2753" w:type="dxa"/>
          </w:tcPr>
          <w:p w14:paraId="20C0DF9F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24FA6DD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$1,000</w:t>
            </w:r>
          </w:p>
        </w:tc>
      </w:tr>
      <w:tr w:rsidR="005C00C6" w:rsidRPr="00244A47" w14:paraId="3C90D335" w14:textId="77777777" w:rsidTr="00244A47">
        <w:tc>
          <w:tcPr>
            <w:tcW w:w="3290" w:type="dxa"/>
          </w:tcPr>
          <w:p w14:paraId="60EC2200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b/>
                <w:color w:val="808080"/>
                <w:sz w:val="24"/>
                <w:szCs w:val="24"/>
              </w:rPr>
              <w:t>Monitoring</w:t>
            </w:r>
          </w:p>
        </w:tc>
        <w:tc>
          <w:tcPr>
            <w:tcW w:w="1332" w:type="dxa"/>
          </w:tcPr>
          <w:p w14:paraId="5DE1443F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2753" w:type="dxa"/>
          </w:tcPr>
          <w:p w14:paraId="26041475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  <w:tc>
          <w:tcPr>
            <w:tcW w:w="1975" w:type="dxa"/>
          </w:tcPr>
          <w:p w14:paraId="059191BE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</w:tr>
      <w:tr w:rsidR="005C00C6" w:rsidRPr="00244A47" w14:paraId="62A15C5D" w14:textId="77777777" w:rsidTr="00244A47">
        <w:tc>
          <w:tcPr>
            <w:tcW w:w="3290" w:type="dxa"/>
          </w:tcPr>
          <w:p w14:paraId="1B03600A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Pre- and post- project physical and biological monitoring</w:t>
            </w:r>
          </w:p>
        </w:tc>
        <w:tc>
          <w:tcPr>
            <w:tcW w:w="1332" w:type="dxa"/>
          </w:tcPr>
          <w:p w14:paraId="6B88138E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$5,000</w:t>
            </w:r>
          </w:p>
        </w:tc>
        <w:tc>
          <w:tcPr>
            <w:tcW w:w="2753" w:type="dxa"/>
          </w:tcPr>
          <w:p w14:paraId="5E632A11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$5,000</w:t>
            </w:r>
          </w:p>
        </w:tc>
        <w:tc>
          <w:tcPr>
            <w:tcW w:w="1975" w:type="dxa"/>
          </w:tcPr>
          <w:p w14:paraId="1D51B534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</w:p>
        </w:tc>
      </w:tr>
      <w:tr w:rsidR="005C00C6" w:rsidRPr="00244A47" w14:paraId="79A7CBD1" w14:textId="77777777" w:rsidTr="00244A47">
        <w:tc>
          <w:tcPr>
            <w:tcW w:w="3290" w:type="dxa"/>
          </w:tcPr>
          <w:p w14:paraId="636138C5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b/>
                <w:color w:val="808080"/>
                <w:sz w:val="24"/>
                <w:szCs w:val="24"/>
              </w:rPr>
              <w:t>Total Costs</w:t>
            </w:r>
          </w:p>
        </w:tc>
        <w:tc>
          <w:tcPr>
            <w:tcW w:w="1332" w:type="dxa"/>
          </w:tcPr>
          <w:p w14:paraId="23CBC75E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$56,500</w:t>
            </w:r>
          </w:p>
        </w:tc>
        <w:tc>
          <w:tcPr>
            <w:tcW w:w="2753" w:type="dxa"/>
          </w:tcPr>
          <w:p w14:paraId="5BAC26E8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$27,000</w:t>
            </w:r>
          </w:p>
        </w:tc>
        <w:tc>
          <w:tcPr>
            <w:tcW w:w="1975" w:type="dxa"/>
          </w:tcPr>
          <w:p w14:paraId="765D703D" w14:textId="77777777" w:rsidR="005C00C6" w:rsidRPr="00244A47" w:rsidRDefault="005C00C6" w:rsidP="0038146F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808080"/>
                <w:sz w:val="24"/>
                <w:szCs w:val="24"/>
              </w:rPr>
            </w:pPr>
            <w:r w:rsidRPr="00244A47">
              <w:rPr>
                <w:rFonts w:asciiTheme="minorHAnsi" w:hAnsiTheme="minorHAnsi"/>
                <w:color w:val="808080"/>
                <w:sz w:val="24"/>
                <w:szCs w:val="24"/>
              </w:rPr>
              <w:t>$29,500</w:t>
            </w:r>
          </w:p>
        </w:tc>
      </w:tr>
    </w:tbl>
    <w:p w14:paraId="35431447" w14:textId="77777777" w:rsidR="005C00C6" w:rsidRPr="00244A47" w:rsidRDefault="005C00C6" w:rsidP="005C00C6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</w:p>
    <w:p w14:paraId="696DAB4D" w14:textId="77777777" w:rsidR="005C00C6" w:rsidRPr="00244A47" w:rsidRDefault="005C00C6" w:rsidP="005C00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Theme="minorHAnsi" w:hAnsiTheme="minorHAnsi"/>
          <w:b/>
          <w:bCs/>
          <w:sz w:val="24"/>
          <w:szCs w:val="24"/>
        </w:rPr>
      </w:pPr>
      <w:r w:rsidRPr="00244A47">
        <w:rPr>
          <w:rFonts w:asciiTheme="minorHAnsi" w:hAnsiTheme="minorHAnsi"/>
          <w:b/>
          <w:sz w:val="24"/>
          <w:szCs w:val="24"/>
        </w:rPr>
        <w:t xml:space="preserve">Partners </w:t>
      </w:r>
      <w:r w:rsidRPr="00244A47">
        <w:rPr>
          <w:rFonts w:asciiTheme="minorHAnsi" w:hAnsiTheme="minorHAnsi"/>
          <w:sz w:val="24"/>
          <w:szCs w:val="24"/>
        </w:rPr>
        <w:t>(the</w:t>
      </w:r>
      <w:r w:rsidRPr="00244A47">
        <w:rPr>
          <w:rFonts w:asciiTheme="minorHAnsi" w:hAnsiTheme="minorHAnsi"/>
          <w:color w:val="808080"/>
          <w:sz w:val="24"/>
          <w:szCs w:val="24"/>
        </w:rPr>
        <w:t xml:space="preserve"> </w:t>
      </w:r>
      <w:r w:rsidRPr="00244A47">
        <w:rPr>
          <w:rFonts w:asciiTheme="minorHAnsi" w:hAnsiTheme="minorHAnsi"/>
          <w:sz w:val="24"/>
          <w:szCs w:val="24"/>
        </w:rPr>
        <w:t>partner table below is an example, please add/change line items as needed (e.g. Maryland DNR instead of State Agency))</w:t>
      </w:r>
      <w:r w:rsidRPr="00244A47">
        <w:rPr>
          <w:rFonts w:asciiTheme="minorHAnsi" w:hAnsiTheme="minorHAnsi"/>
          <w:b/>
          <w:sz w:val="24"/>
          <w:szCs w:val="24"/>
        </w:rPr>
        <w:t>:</w:t>
      </w:r>
      <w:r w:rsidRPr="00244A47">
        <w:rPr>
          <w:rFonts w:asciiTheme="minorHAnsi" w:hAnsiTheme="minorHAnsi"/>
          <w:color w:val="808080"/>
          <w:sz w:val="24"/>
          <w:szCs w:val="24"/>
        </w:rPr>
        <w:t xml:space="preserve"> </w:t>
      </w:r>
    </w:p>
    <w:p w14:paraId="2F519C10" w14:textId="77777777" w:rsidR="005C00C6" w:rsidRPr="00244A47" w:rsidRDefault="005C00C6" w:rsidP="005C00C6">
      <w:pPr>
        <w:pStyle w:val="ListParagraph"/>
        <w:autoSpaceDE w:val="0"/>
        <w:autoSpaceDN w:val="0"/>
        <w:adjustRightInd w:val="0"/>
        <w:spacing w:after="120" w:line="240" w:lineRule="auto"/>
        <w:ind w:left="360"/>
        <w:contextualSpacing w:val="0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1"/>
        <w:gridCol w:w="1329"/>
        <w:gridCol w:w="1730"/>
        <w:gridCol w:w="1720"/>
        <w:gridCol w:w="2042"/>
      </w:tblGrid>
      <w:tr w:rsidR="005C00C6" w:rsidRPr="00244A47" w14:paraId="2FB92C81" w14:textId="77777777" w:rsidTr="0038146F">
        <w:tc>
          <w:tcPr>
            <w:tcW w:w="2790" w:type="dxa"/>
          </w:tcPr>
          <w:p w14:paraId="68DCEBA6" w14:textId="77777777" w:rsidR="005C00C6" w:rsidRPr="00244A47" w:rsidRDefault="005C00C6" w:rsidP="003814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A47">
              <w:rPr>
                <w:b/>
                <w:sz w:val="24"/>
                <w:szCs w:val="24"/>
              </w:rPr>
              <w:t>Project Partner</w:t>
            </w:r>
          </w:p>
        </w:tc>
        <w:tc>
          <w:tcPr>
            <w:tcW w:w="1351" w:type="dxa"/>
          </w:tcPr>
          <w:p w14:paraId="7E493756" w14:textId="77777777" w:rsidR="005C00C6" w:rsidRPr="00244A47" w:rsidRDefault="005C00C6" w:rsidP="003814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A47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779" w:type="dxa"/>
          </w:tcPr>
          <w:p w14:paraId="59DCDDFE" w14:textId="77777777" w:rsidR="005C00C6" w:rsidRPr="00244A47" w:rsidRDefault="005C00C6" w:rsidP="003814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A47">
              <w:rPr>
                <w:b/>
                <w:sz w:val="24"/>
                <w:szCs w:val="24"/>
              </w:rPr>
              <w:t>Cash/In-Kind</w:t>
            </w:r>
          </w:p>
        </w:tc>
        <w:tc>
          <w:tcPr>
            <w:tcW w:w="1775" w:type="dxa"/>
          </w:tcPr>
          <w:p w14:paraId="093D4DF1" w14:textId="77777777" w:rsidR="005C00C6" w:rsidRPr="00244A47" w:rsidRDefault="005C00C6" w:rsidP="003814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A47">
              <w:rPr>
                <w:b/>
                <w:sz w:val="24"/>
                <w:szCs w:val="24"/>
              </w:rPr>
              <w:t xml:space="preserve">Federal or Non-Federal </w:t>
            </w:r>
          </w:p>
        </w:tc>
        <w:tc>
          <w:tcPr>
            <w:tcW w:w="2043" w:type="dxa"/>
          </w:tcPr>
          <w:p w14:paraId="0FE3C2E9" w14:textId="77777777" w:rsidR="005C00C6" w:rsidRPr="00244A47" w:rsidRDefault="005C00C6" w:rsidP="003814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A47">
              <w:rPr>
                <w:b/>
                <w:sz w:val="24"/>
                <w:szCs w:val="24"/>
              </w:rPr>
              <w:t>Pending/Received</w:t>
            </w:r>
          </w:p>
        </w:tc>
      </w:tr>
      <w:tr w:rsidR="005C00C6" w:rsidRPr="00244A47" w14:paraId="3DF30D7D" w14:textId="77777777" w:rsidTr="0038146F">
        <w:tc>
          <w:tcPr>
            <w:tcW w:w="2790" w:type="dxa"/>
          </w:tcPr>
          <w:p w14:paraId="6DED0BC1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State Agency</w:t>
            </w:r>
          </w:p>
        </w:tc>
        <w:tc>
          <w:tcPr>
            <w:tcW w:w="1351" w:type="dxa"/>
          </w:tcPr>
          <w:p w14:paraId="39E8E27A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$10,000</w:t>
            </w:r>
          </w:p>
        </w:tc>
        <w:tc>
          <w:tcPr>
            <w:tcW w:w="1779" w:type="dxa"/>
          </w:tcPr>
          <w:p w14:paraId="3645236F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Cash</w:t>
            </w:r>
          </w:p>
        </w:tc>
        <w:tc>
          <w:tcPr>
            <w:tcW w:w="1775" w:type="dxa"/>
          </w:tcPr>
          <w:p w14:paraId="156D2D3F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Non-Federal</w:t>
            </w:r>
          </w:p>
        </w:tc>
        <w:tc>
          <w:tcPr>
            <w:tcW w:w="2043" w:type="dxa"/>
          </w:tcPr>
          <w:p w14:paraId="186D8E26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received</w:t>
            </w:r>
          </w:p>
        </w:tc>
      </w:tr>
      <w:tr w:rsidR="005C00C6" w:rsidRPr="00244A47" w14:paraId="541BC192" w14:textId="77777777" w:rsidTr="0038146F">
        <w:tc>
          <w:tcPr>
            <w:tcW w:w="2790" w:type="dxa"/>
          </w:tcPr>
          <w:p w14:paraId="30594B67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XYZ Foundation</w:t>
            </w:r>
          </w:p>
        </w:tc>
        <w:tc>
          <w:tcPr>
            <w:tcW w:w="1351" w:type="dxa"/>
          </w:tcPr>
          <w:p w14:paraId="6CAE83D5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$1,500</w:t>
            </w:r>
          </w:p>
        </w:tc>
        <w:tc>
          <w:tcPr>
            <w:tcW w:w="1779" w:type="dxa"/>
          </w:tcPr>
          <w:p w14:paraId="7E048546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In-Kind</w:t>
            </w:r>
          </w:p>
        </w:tc>
        <w:tc>
          <w:tcPr>
            <w:tcW w:w="1775" w:type="dxa"/>
          </w:tcPr>
          <w:p w14:paraId="0E79DB39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Non-Federal</w:t>
            </w:r>
          </w:p>
        </w:tc>
        <w:tc>
          <w:tcPr>
            <w:tcW w:w="2043" w:type="dxa"/>
          </w:tcPr>
          <w:p w14:paraId="73DBD8DE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pending</w:t>
            </w:r>
          </w:p>
        </w:tc>
      </w:tr>
      <w:tr w:rsidR="005C00C6" w:rsidRPr="00244A47" w14:paraId="1C236915" w14:textId="77777777" w:rsidTr="0038146F">
        <w:tc>
          <w:tcPr>
            <w:tcW w:w="2790" w:type="dxa"/>
          </w:tcPr>
          <w:p w14:paraId="47DDE0DF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Federal Agency</w:t>
            </w:r>
          </w:p>
        </w:tc>
        <w:tc>
          <w:tcPr>
            <w:tcW w:w="1351" w:type="dxa"/>
          </w:tcPr>
          <w:p w14:paraId="260894E5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$15,000</w:t>
            </w:r>
          </w:p>
        </w:tc>
        <w:tc>
          <w:tcPr>
            <w:tcW w:w="1779" w:type="dxa"/>
          </w:tcPr>
          <w:p w14:paraId="3244CC6A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Cash</w:t>
            </w:r>
          </w:p>
        </w:tc>
        <w:tc>
          <w:tcPr>
            <w:tcW w:w="1775" w:type="dxa"/>
          </w:tcPr>
          <w:p w14:paraId="1462D354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Federal</w:t>
            </w:r>
          </w:p>
        </w:tc>
        <w:tc>
          <w:tcPr>
            <w:tcW w:w="2043" w:type="dxa"/>
          </w:tcPr>
          <w:p w14:paraId="2E5208AC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received</w:t>
            </w:r>
          </w:p>
        </w:tc>
      </w:tr>
      <w:tr w:rsidR="005C00C6" w:rsidRPr="00244A47" w14:paraId="4460C7F1" w14:textId="77777777" w:rsidTr="0038146F">
        <w:tc>
          <w:tcPr>
            <w:tcW w:w="2790" w:type="dxa"/>
          </w:tcPr>
          <w:p w14:paraId="1582FFC2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lastRenderedPageBreak/>
              <w:t>Watershed Association</w:t>
            </w:r>
          </w:p>
        </w:tc>
        <w:tc>
          <w:tcPr>
            <w:tcW w:w="1351" w:type="dxa"/>
          </w:tcPr>
          <w:p w14:paraId="5D9A60A2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$3,000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067A18AC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In-kind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14:paraId="15112E97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Non-Federal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4F3521DC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pending</w:t>
            </w:r>
          </w:p>
        </w:tc>
      </w:tr>
      <w:tr w:rsidR="005C00C6" w:rsidRPr="00244A47" w14:paraId="10345B3C" w14:textId="77777777" w:rsidTr="0038146F">
        <w:tc>
          <w:tcPr>
            <w:tcW w:w="2790" w:type="dxa"/>
          </w:tcPr>
          <w:p w14:paraId="4FE34C48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Total</w:t>
            </w:r>
          </w:p>
        </w:tc>
        <w:tc>
          <w:tcPr>
            <w:tcW w:w="1351" w:type="dxa"/>
          </w:tcPr>
          <w:p w14:paraId="5DF236ED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  <w:r w:rsidRPr="00244A47">
              <w:rPr>
                <w:color w:val="808080"/>
                <w:sz w:val="24"/>
                <w:szCs w:val="24"/>
              </w:rPr>
              <w:t>$29,500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14:paraId="30321AF5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</w:tcPr>
          <w:p w14:paraId="0D410252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14:paraId="1202CB0D" w14:textId="77777777" w:rsidR="005C00C6" w:rsidRPr="00244A47" w:rsidRDefault="005C00C6" w:rsidP="0038146F">
            <w:pPr>
              <w:spacing w:after="0" w:line="240" w:lineRule="auto"/>
              <w:rPr>
                <w:color w:val="808080"/>
                <w:sz w:val="24"/>
                <w:szCs w:val="24"/>
              </w:rPr>
            </w:pPr>
          </w:p>
        </w:tc>
      </w:tr>
    </w:tbl>
    <w:p w14:paraId="439CD866" w14:textId="77777777" w:rsidR="005C00C6" w:rsidRPr="00244A47" w:rsidRDefault="005C00C6" w:rsidP="005C00C6">
      <w:pPr>
        <w:spacing w:after="0" w:line="240" w:lineRule="auto"/>
        <w:rPr>
          <w:b/>
          <w:sz w:val="24"/>
          <w:szCs w:val="24"/>
        </w:rPr>
      </w:pPr>
    </w:p>
    <w:p w14:paraId="7326A575" w14:textId="77777777" w:rsidR="005C00C6" w:rsidRPr="00244A47" w:rsidRDefault="005C00C6" w:rsidP="005C00C6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  <w:sz w:val="24"/>
          <w:szCs w:val="24"/>
        </w:rPr>
      </w:pPr>
      <w:r w:rsidRPr="00244A47">
        <w:rPr>
          <w:rFonts w:asciiTheme="minorHAnsi" w:hAnsiTheme="minorHAnsi"/>
          <w:b/>
          <w:sz w:val="24"/>
          <w:szCs w:val="24"/>
        </w:rPr>
        <w:t xml:space="preserve">Timeline of Project Activities </w:t>
      </w:r>
      <w:r w:rsidRPr="00244A47">
        <w:rPr>
          <w:rFonts w:asciiTheme="minorHAnsi" w:hAnsiTheme="minorHAnsi"/>
          <w:sz w:val="24"/>
          <w:szCs w:val="24"/>
        </w:rPr>
        <w:t>(the table below is an example, please add/change line items as needed)</w:t>
      </w:r>
      <w:r w:rsidRPr="00244A47">
        <w:rPr>
          <w:rFonts w:asciiTheme="minorHAnsi" w:hAnsiTheme="minorHAnsi"/>
          <w:b/>
          <w:sz w:val="24"/>
          <w:szCs w:val="24"/>
        </w:rPr>
        <w:t>:</w:t>
      </w:r>
      <w:r w:rsidRPr="00244A47">
        <w:rPr>
          <w:rFonts w:asciiTheme="minorHAnsi" w:hAnsiTheme="minorHAnsi"/>
          <w:color w:val="7F7F7F"/>
          <w:sz w:val="24"/>
          <w:szCs w:val="24"/>
        </w:rPr>
        <w:t xml:space="preserve"> </w:t>
      </w:r>
    </w:p>
    <w:p w14:paraId="2CA662A1" w14:textId="77777777" w:rsidR="005C00C6" w:rsidRPr="00244A47" w:rsidRDefault="005C00C6" w:rsidP="005C00C6">
      <w:pPr>
        <w:pStyle w:val="ListParagraph"/>
        <w:spacing w:after="120" w:line="240" w:lineRule="auto"/>
        <w:ind w:left="360"/>
        <w:contextualSpacing w:val="0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1"/>
        <w:gridCol w:w="4681"/>
      </w:tblGrid>
      <w:tr w:rsidR="005C00C6" w:rsidRPr="00244A47" w14:paraId="0727EF94" w14:textId="77777777" w:rsidTr="0038146F">
        <w:tc>
          <w:tcPr>
            <w:tcW w:w="4950" w:type="dxa"/>
          </w:tcPr>
          <w:p w14:paraId="06228E56" w14:textId="77777777" w:rsidR="005C00C6" w:rsidRPr="00244A47" w:rsidRDefault="005C00C6" w:rsidP="003814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A47">
              <w:rPr>
                <w:b/>
                <w:sz w:val="24"/>
                <w:szCs w:val="24"/>
              </w:rPr>
              <w:t>Project Activity</w:t>
            </w:r>
          </w:p>
        </w:tc>
        <w:tc>
          <w:tcPr>
            <w:tcW w:w="4788" w:type="dxa"/>
          </w:tcPr>
          <w:p w14:paraId="76BB3688" w14:textId="77777777" w:rsidR="005C00C6" w:rsidRPr="00244A47" w:rsidRDefault="005C00C6" w:rsidP="003814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4A47">
              <w:rPr>
                <w:b/>
                <w:sz w:val="24"/>
                <w:szCs w:val="24"/>
              </w:rPr>
              <w:t>Anticipated Dates of Implementation</w:t>
            </w:r>
          </w:p>
        </w:tc>
      </w:tr>
      <w:tr w:rsidR="005C00C6" w:rsidRPr="00244A47" w14:paraId="63B67825" w14:textId="77777777" w:rsidTr="0038146F">
        <w:tc>
          <w:tcPr>
            <w:tcW w:w="4950" w:type="dxa"/>
          </w:tcPr>
          <w:p w14:paraId="221EB119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Project design</w:t>
            </w:r>
          </w:p>
        </w:tc>
        <w:tc>
          <w:tcPr>
            <w:tcW w:w="4788" w:type="dxa"/>
          </w:tcPr>
          <w:p w14:paraId="0E7CC5A1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January 15-March 30,  20xx</w:t>
            </w:r>
          </w:p>
        </w:tc>
      </w:tr>
      <w:tr w:rsidR="005C00C6" w:rsidRPr="00244A47" w14:paraId="5F836055" w14:textId="77777777" w:rsidTr="0038146F">
        <w:tc>
          <w:tcPr>
            <w:tcW w:w="4950" w:type="dxa"/>
          </w:tcPr>
          <w:p w14:paraId="6A2C084B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Permitting process</w:t>
            </w:r>
          </w:p>
        </w:tc>
        <w:tc>
          <w:tcPr>
            <w:tcW w:w="4788" w:type="dxa"/>
          </w:tcPr>
          <w:p w14:paraId="364711D1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February 25-June 1, 20xx</w:t>
            </w:r>
          </w:p>
        </w:tc>
      </w:tr>
      <w:tr w:rsidR="005C00C6" w:rsidRPr="00244A47" w14:paraId="77BEBBE8" w14:textId="77777777" w:rsidTr="0038146F">
        <w:tc>
          <w:tcPr>
            <w:tcW w:w="4950" w:type="dxa"/>
          </w:tcPr>
          <w:p w14:paraId="4E137BD0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Pre-project monitoring</w:t>
            </w:r>
          </w:p>
        </w:tc>
        <w:tc>
          <w:tcPr>
            <w:tcW w:w="4788" w:type="dxa"/>
          </w:tcPr>
          <w:p w14:paraId="5C81B9B8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5 events, March 15-May15, 20xx</w:t>
            </w:r>
          </w:p>
        </w:tc>
      </w:tr>
      <w:tr w:rsidR="005C00C6" w:rsidRPr="00244A47" w14:paraId="14C9C310" w14:textId="77777777" w:rsidTr="0038146F">
        <w:tc>
          <w:tcPr>
            <w:tcW w:w="4950" w:type="dxa"/>
          </w:tcPr>
          <w:p w14:paraId="6B3B9AFB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Construction</w:t>
            </w:r>
          </w:p>
        </w:tc>
        <w:tc>
          <w:tcPr>
            <w:tcW w:w="4788" w:type="dxa"/>
          </w:tcPr>
          <w:p w14:paraId="68B57802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July 1-July 15, 20xx</w:t>
            </w:r>
          </w:p>
        </w:tc>
      </w:tr>
      <w:tr w:rsidR="005C00C6" w:rsidRPr="00244A47" w14:paraId="7E650898" w14:textId="77777777" w:rsidTr="0038146F">
        <w:tc>
          <w:tcPr>
            <w:tcW w:w="4950" w:type="dxa"/>
          </w:tcPr>
          <w:p w14:paraId="1B4D0A97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ACFHP/Service Annual Report</w:t>
            </w:r>
          </w:p>
        </w:tc>
        <w:tc>
          <w:tcPr>
            <w:tcW w:w="4788" w:type="dxa"/>
          </w:tcPr>
          <w:p w14:paraId="759C0B29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January 15, 20xx</w:t>
            </w:r>
          </w:p>
        </w:tc>
      </w:tr>
      <w:tr w:rsidR="005C00C6" w:rsidRPr="00244A47" w14:paraId="04915D8C" w14:textId="77777777" w:rsidTr="0038146F">
        <w:tc>
          <w:tcPr>
            <w:tcW w:w="4950" w:type="dxa"/>
          </w:tcPr>
          <w:p w14:paraId="0507B438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Post-project monitoring</w:t>
            </w:r>
          </w:p>
        </w:tc>
        <w:tc>
          <w:tcPr>
            <w:tcW w:w="4788" w:type="dxa"/>
          </w:tcPr>
          <w:p w14:paraId="13998BB5" w14:textId="77777777" w:rsidR="005C00C6" w:rsidRPr="00244A47" w:rsidRDefault="005C00C6" w:rsidP="0038146F">
            <w:pPr>
              <w:spacing w:after="0" w:line="240" w:lineRule="auto"/>
              <w:rPr>
                <w:color w:val="A6A6A6"/>
                <w:sz w:val="24"/>
                <w:szCs w:val="24"/>
              </w:rPr>
            </w:pPr>
            <w:r w:rsidRPr="00244A47">
              <w:rPr>
                <w:color w:val="A6A6A6"/>
                <w:sz w:val="24"/>
                <w:szCs w:val="24"/>
              </w:rPr>
              <w:t>1 year, beginning January 20xx</w:t>
            </w:r>
          </w:p>
        </w:tc>
      </w:tr>
    </w:tbl>
    <w:p w14:paraId="57BE7F93" w14:textId="77777777" w:rsidR="005C00C6" w:rsidRPr="00244A47" w:rsidRDefault="005C00C6" w:rsidP="005C00C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sectPr w:rsidR="005C00C6" w:rsidRPr="00244A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DD265" w14:textId="77777777" w:rsidR="00110767" w:rsidRDefault="00110767">
      <w:pPr>
        <w:spacing w:after="0" w:line="240" w:lineRule="auto"/>
      </w:pPr>
      <w:r>
        <w:separator/>
      </w:r>
    </w:p>
  </w:endnote>
  <w:endnote w:type="continuationSeparator" w:id="0">
    <w:p w14:paraId="08627ED4" w14:textId="77777777" w:rsidR="00110767" w:rsidRDefault="0011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1CD9E" w14:textId="77777777" w:rsidR="00776B52" w:rsidRPr="003C597E" w:rsidRDefault="005C00C6">
    <w:pPr>
      <w:pStyle w:val="Footer"/>
      <w:jc w:val="center"/>
      <w:rPr>
        <w:rFonts w:ascii="Times New Roman" w:hAnsi="Times New Roman"/>
      </w:rPr>
    </w:pPr>
    <w:r w:rsidRPr="003C597E">
      <w:rPr>
        <w:rFonts w:ascii="Times New Roman" w:hAnsi="Times New Roman"/>
      </w:rPr>
      <w:fldChar w:fldCharType="begin"/>
    </w:r>
    <w:r w:rsidRPr="003C597E">
      <w:rPr>
        <w:rFonts w:ascii="Times New Roman" w:hAnsi="Times New Roman"/>
      </w:rPr>
      <w:instrText xml:space="preserve"> PAGE   \* MERGEFORMAT </w:instrText>
    </w:r>
    <w:r w:rsidRPr="003C597E">
      <w:rPr>
        <w:rFonts w:ascii="Times New Roman" w:hAnsi="Times New Roman"/>
      </w:rPr>
      <w:fldChar w:fldCharType="separate"/>
    </w:r>
    <w:r w:rsidR="001155D3">
      <w:rPr>
        <w:rFonts w:ascii="Times New Roman" w:hAnsi="Times New Roman"/>
        <w:noProof/>
      </w:rPr>
      <w:t>4</w:t>
    </w:r>
    <w:r w:rsidRPr="003C597E">
      <w:rPr>
        <w:rFonts w:ascii="Times New Roman" w:hAnsi="Times New Roman"/>
      </w:rPr>
      <w:fldChar w:fldCharType="end"/>
    </w:r>
  </w:p>
  <w:p w14:paraId="202A1CDD" w14:textId="77777777" w:rsidR="00776B52" w:rsidRDefault="00115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CBC70" w14:textId="77777777" w:rsidR="00110767" w:rsidRDefault="00110767">
      <w:pPr>
        <w:spacing w:after="0" w:line="240" w:lineRule="auto"/>
      </w:pPr>
      <w:r>
        <w:separator/>
      </w:r>
    </w:p>
  </w:footnote>
  <w:footnote w:type="continuationSeparator" w:id="0">
    <w:p w14:paraId="62E00639" w14:textId="77777777" w:rsidR="00110767" w:rsidRDefault="0011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E8E"/>
    <w:multiLevelType w:val="hybridMultilevel"/>
    <w:tmpl w:val="4BD6A0E2"/>
    <w:lvl w:ilvl="0" w:tplc="C2EE99F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33CB090">
      <w:start w:val="1"/>
      <w:numFmt w:val="lowerRoman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7A92CDC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5680D70">
      <w:start w:val="9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C9D"/>
    <w:multiLevelType w:val="hybridMultilevel"/>
    <w:tmpl w:val="06288AB4"/>
    <w:lvl w:ilvl="0" w:tplc="7D8E43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/>
      </w:rPr>
    </w:lvl>
    <w:lvl w:ilvl="1" w:tplc="F9F6E2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0808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9185A"/>
    <w:multiLevelType w:val="hybridMultilevel"/>
    <w:tmpl w:val="F96AF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5E1681"/>
    <w:multiLevelType w:val="hybridMultilevel"/>
    <w:tmpl w:val="250E0950"/>
    <w:lvl w:ilvl="0" w:tplc="B40E226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03267"/>
    <w:multiLevelType w:val="hybridMultilevel"/>
    <w:tmpl w:val="E48C5396"/>
    <w:lvl w:ilvl="0" w:tplc="7C68263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9F6E2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56529"/>
    <w:multiLevelType w:val="hybridMultilevel"/>
    <w:tmpl w:val="65169662"/>
    <w:lvl w:ilvl="0" w:tplc="BD28549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F095B"/>
    <w:multiLevelType w:val="hybridMultilevel"/>
    <w:tmpl w:val="4DD0B06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4421B9"/>
    <w:multiLevelType w:val="hybridMultilevel"/>
    <w:tmpl w:val="F550A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E3AC3"/>
    <w:multiLevelType w:val="hybridMultilevel"/>
    <w:tmpl w:val="A9B4CA7C"/>
    <w:lvl w:ilvl="0" w:tplc="91ACFFB8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73E4F"/>
    <w:multiLevelType w:val="hybridMultilevel"/>
    <w:tmpl w:val="CA6C4C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10143"/>
    <w:multiLevelType w:val="hybridMultilevel"/>
    <w:tmpl w:val="43BE66F6"/>
    <w:lvl w:ilvl="0" w:tplc="D646EA82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FB34B204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A38F5"/>
    <w:multiLevelType w:val="hybridMultilevel"/>
    <w:tmpl w:val="8BF0DA06"/>
    <w:lvl w:ilvl="0" w:tplc="D646EA82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C6"/>
    <w:rsid w:val="00003C94"/>
    <w:rsid w:val="00014487"/>
    <w:rsid w:val="00024A32"/>
    <w:rsid w:val="0005174B"/>
    <w:rsid w:val="00085610"/>
    <w:rsid w:val="000857E4"/>
    <w:rsid w:val="0009490B"/>
    <w:rsid w:val="000A5DC7"/>
    <w:rsid w:val="00110767"/>
    <w:rsid w:val="001155D3"/>
    <w:rsid w:val="0016189B"/>
    <w:rsid w:val="00181FFC"/>
    <w:rsid w:val="001C459F"/>
    <w:rsid w:val="001C4D9C"/>
    <w:rsid w:val="001D4EDA"/>
    <w:rsid w:val="001E019A"/>
    <w:rsid w:val="00216720"/>
    <w:rsid w:val="00237C27"/>
    <w:rsid w:val="00241A81"/>
    <w:rsid w:val="00244A47"/>
    <w:rsid w:val="00252CDD"/>
    <w:rsid w:val="0025571C"/>
    <w:rsid w:val="002561FA"/>
    <w:rsid w:val="00264297"/>
    <w:rsid w:val="00290245"/>
    <w:rsid w:val="002B07D5"/>
    <w:rsid w:val="002B2BD8"/>
    <w:rsid w:val="002B3823"/>
    <w:rsid w:val="002B5C01"/>
    <w:rsid w:val="002F78BE"/>
    <w:rsid w:val="003234DB"/>
    <w:rsid w:val="0035605A"/>
    <w:rsid w:val="00363468"/>
    <w:rsid w:val="003B08B1"/>
    <w:rsid w:val="003D00E8"/>
    <w:rsid w:val="003D1C2E"/>
    <w:rsid w:val="003E1804"/>
    <w:rsid w:val="003F2FF9"/>
    <w:rsid w:val="00417223"/>
    <w:rsid w:val="0043044F"/>
    <w:rsid w:val="00462F5B"/>
    <w:rsid w:val="00465709"/>
    <w:rsid w:val="0047571A"/>
    <w:rsid w:val="004778B6"/>
    <w:rsid w:val="004872FA"/>
    <w:rsid w:val="00491FD2"/>
    <w:rsid w:val="004A2513"/>
    <w:rsid w:val="004B6559"/>
    <w:rsid w:val="004B665B"/>
    <w:rsid w:val="004F0A3A"/>
    <w:rsid w:val="004F6C4B"/>
    <w:rsid w:val="00500FD0"/>
    <w:rsid w:val="005049CA"/>
    <w:rsid w:val="005165AC"/>
    <w:rsid w:val="00536F86"/>
    <w:rsid w:val="00542583"/>
    <w:rsid w:val="00563E10"/>
    <w:rsid w:val="00572E6D"/>
    <w:rsid w:val="005852DF"/>
    <w:rsid w:val="0058708F"/>
    <w:rsid w:val="00593836"/>
    <w:rsid w:val="005A23DE"/>
    <w:rsid w:val="005A3EBD"/>
    <w:rsid w:val="005B19AD"/>
    <w:rsid w:val="005B42FD"/>
    <w:rsid w:val="005C00C6"/>
    <w:rsid w:val="005C246B"/>
    <w:rsid w:val="00601A0D"/>
    <w:rsid w:val="006044A1"/>
    <w:rsid w:val="00604E07"/>
    <w:rsid w:val="0063501C"/>
    <w:rsid w:val="006662B6"/>
    <w:rsid w:val="00690366"/>
    <w:rsid w:val="0069152C"/>
    <w:rsid w:val="00691DBA"/>
    <w:rsid w:val="006A12C3"/>
    <w:rsid w:val="006F01C7"/>
    <w:rsid w:val="006F6882"/>
    <w:rsid w:val="00701A6C"/>
    <w:rsid w:val="007177CD"/>
    <w:rsid w:val="00745077"/>
    <w:rsid w:val="00756F11"/>
    <w:rsid w:val="00762541"/>
    <w:rsid w:val="0076377B"/>
    <w:rsid w:val="007761A4"/>
    <w:rsid w:val="007815C0"/>
    <w:rsid w:val="00786142"/>
    <w:rsid w:val="00792B55"/>
    <w:rsid w:val="007C583A"/>
    <w:rsid w:val="007D13EA"/>
    <w:rsid w:val="00810B6F"/>
    <w:rsid w:val="00824D90"/>
    <w:rsid w:val="0082623F"/>
    <w:rsid w:val="00840895"/>
    <w:rsid w:val="00850F1B"/>
    <w:rsid w:val="00870E05"/>
    <w:rsid w:val="00890F14"/>
    <w:rsid w:val="008B3694"/>
    <w:rsid w:val="008E7F5A"/>
    <w:rsid w:val="00900338"/>
    <w:rsid w:val="00905392"/>
    <w:rsid w:val="00921CED"/>
    <w:rsid w:val="0096138F"/>
    <w:rsid w:val="009B1695"/>
    <w:rsid w:val="009C4806"/>
    <w:rsid w:val="009D0525"/>
    <w:rsid w:val="009D1570"/>
    <w:rsid w:val="009E50CC"/>
    <w:rsid w:val="009F2E4B"/>
    <w:rsid w:val="00A409A2"/>
    <w:rsid w:val="00A529CB"/>
    <w:rsid w:val="00A77450"/>
    <w:rsid w:val="00A93EFE"/>
    <w:rsid w:val="00AB6A96"/>
    <w:rsid w:val="00AC1A69"/>
    <w:rsid w:val="00AC5C77"/>
    <w:rsid w:val="00AE15BF"/>
    <w:rsid w:val="00AE543D"/>
    <w:rsid w:val="00AF2144"/>
    <w:rsid w:val="00B15CE8"/>
    <w:rsid w:val="00B3064E"/>
    <w:rsid w:val="00B334A2"/>
    <w:rsid w:val="00B67AC7"/>
    <w:rsid w:val="00B703F1"/>
    <w:rsid w:val="00BB086B"/>
    <w:rsid w:val="00BD1051"/>
    <w:rsid w:val="00C401C1"/>
    <w:rsid w:val="00CB1CF4"/>
    <w:rsid w:val="00CD0E4E"/>
    <w:rsid w:val="00CD5A11"/>
    <w:rsid w:val="00D10326"/>
    <w:rsid w:val="00D16B4D"/>
    <w:rsid w:val="00D22C79"/>
    <w:rsid w:val="00D26559"/>
    <w:rsid w:val="00D371FF"/>
    <w:rsid w:val="00D47133"/>
    <w:rsid w:val="00D54323"/>
    <w:rsid w:val="00D76D41"/>
    <w:rsid w:val="00DA7DB2"/>
    <w:rsid w:val="00DB3D7D"/>
    <w:rsid w:val="00DC3AD6"/>
    <w:rsid w:val="00DD182A"/>
    <w:rsid w:val="00DE4D5B"/>
    <w:rsid w:val="00E179BB"/>
    <w:rsid w:val="00E756A1"/>
    <w:rsid w:val="00EB175E"/>
    <w:rsid w:val="00ED3120"/>
    <w:rsid w:val="00EE3419"/>
    <w:rsid w:val="00EE58C9"/>
    <w:rsid w:val="00EF0C43"/>
    <w:rsid w:val="00EF4443"/>
    <w:rsid w:val="00F17AF1"/>
    <w:rsid w:val="00F17C0E"/>
    <w:rsid w:val="00F25AD7"/>
    <w:rsid w:val="00F2728F"/>
    <w:rsid w:val="00F30FDB"/>
    <w:rsid w:val="00F43CEB"/>
    <w:rsid w:val="00F55178"/>
    <w:rsid w:val="00F64D78"/>
    <w:rsid w:val="00F653D5"/>
    <w:rsid w:val="00F81E9B"/>
    <w:rsid w:val="00F9129B"/>
    <w:rsid w:val="00FA1C99"/>
    <w:rsid w:val="00FA64BA"/>
    <w:rsid w:val="00FB3EB6"/>
    <w:rsid w:val="00FC1A83"/>
    <w:rsid w:val="00FD1E53"/>
    <w:rsid w:val="00FD3E1A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65934"/>
  <w15:chartTrackingRefBased/>
  <w15:docId w15:val="{F29BFB84-60A5-4044-9C29-FEB5BA9E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0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00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C00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C00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C0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00C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C00C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85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2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lanticfishhabitat.org/opportunities/fy2018-atlantic-coastal-fish-habitat-partnership-application-cyc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Live_2</dc:creator>
  <cp:keywords/>
  <dc:description/>
  <cp:lastModifiedBy>Administrator</cp:lastModifiedBy>
  <cp:revision>8</cp:revision>
  <dcterms:created xsi:type="dcterms:W3CDTF">2017-06-29T12:26:00Z</dcterms:created>
  <dcterms:modified xsi:type="dcterms:W3CDTF">2017-08-07T14:06:00Z</dcterms:modified>
</cp:coreProperties>
</file>